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1843"/>
        <w:gridCol w:w="1701"/>
        <w:gridCol w:w="1418"/>
        <w:gridCol w:w="1275"/>
        <w:gridCol w:w="1134"/>
      </w:tblGrid>
      <w:tr w:rsidR="00865EE9" w:rsidRPr="00CE5D6F" w:rsidTr="00BD3F90">
        <w:trPr>
          <w:trHeight w:hRule="exact" w:val="578"/>
        </w:trPr>
        <w:tc>
          <w:tcPr>
            <w:tcW w:w="2660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Kolor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865EE9" w:rsidRPr="006D5609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Narożnik wewnętrzny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Narożnik zewnętrzny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Zakończenie prawe</w:t>
            </w:r>
          </w:p>
        </w:tc>
        <w:tc>
          <w:tcPr>
            <w:tcW w:w="1275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Zakończenie lewe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865EE9" w:rsidRPr="00CE5D6F" w:rsidRDefault="006D5609" w:rsidP="006D5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Łącznik</w:t>
            </w: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Buk</w:t>
            </w:r>
            <w:r w:rsidR="006D5609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 xml:space="preserve"> 102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109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biały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114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zamkowy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modena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129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burgundzki</w:t>
            </w:r>
            <w:r w:rsidR="006D5609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północny</w:t>
            </w:r>
            <w:r w:rsidR="006D5609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>126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negre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andyjski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vintage</w:t>
            </w:r>
            <w:proofErr w:type="spellEnd"/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stary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naturalny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heritage</w:t>
            </w:r>
            <w:proofErr w:type="spellEnd"/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tabakowy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letni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rustic</w:t>
            </w:r>
            <w:proofErr w:type="spellEnd"/>
            <w:r w:rsidR="006D5609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kalifornijski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142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Oregon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113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morski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115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hiszpańsk</w:t>
            </w:r>
            <w:proofErr w:type="spellEnd"/>
            <w:r>
              <w:rPr>
                <w:sz w:val="14"/>
                <w:szCs w:val="14"/>
              </w:rPr>
              <w:t xml:space="preserve"> i /133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umbria</w:t>
            </w:r>
            <w:proofErr w:type="spellEnd"/>
            <w:r>
              <w:rPr>
                <w:sz w:val="14"/>
                <w:szCs w:val="14"/>
              </w:rPr>
              <w:t xml:space="preserve"> /143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</w:t>
            </w:r>
            <w:proofErr w:type="spellStart"/>
            <w:r>
              <w:rPr>
                <w:sz w:val="14"/>
                <w:szCs w:val="14"/>
              </w:rPr>
              <w:t>bardi</w:t>
            </w:r>
            <w:proofErr w:type="spellEnd"/>
            <w:r>
              <w:rPr>
                <w:sz w:val="14"/>
                <w:szCs w:val="14"/>
              </w:rPr>
              <w:t xml:space="preserve"> /147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dworkowy/ 116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klepka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bursztynowy 128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złoty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123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Dąb arizona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125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 brylantowy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134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Dąb</w:t>
            </w:r>
            <w:r w:rsidRPr="00CE5D6F">
              <w:rPr>
                <w:sz w:val="14"/>
                <w:szCs w:val="14"/>
              </w:rPr>
              <w:t xml:space="preserve"> syberyjski</w:t>
            </w:r>
            <w:r w:rsidR="006D5609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>141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Grusza 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6D560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Jesion szary/</w:t>
            </w:r>
            <w:r w:rsidR="00865EE9">
              <w:rPr>
                <w:sz w:val="14"/>
                <w:szCs w:val="14"/>
              </w:rPr>
              <w:t xml:space="preserve"> 121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Olcha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110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Pinia </w:t>
            </w:r>
            <w:proofErr w:type="spellStart"/>
            <w:r>
              <w:rPr>
                <w:sz w:val="14"/>
                <w:szCs w:val="14"/>
              </w:rPr>
              <w:t>abruzja</w:t>
            </w:r>
            <w:proofErr w:type="spellEnd"/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151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Royal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beech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137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Sosna biała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145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Orzech 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120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  <w:tr w:rsidR="00865EE9" w:rsidRPr="00CE5D6F" w:rsidTr="006D5609">
        <w:trPr>
          <w:trHeight w:hRule="exact" w:val="227"/>
        </w:trPr>
        <w:tc>
          <w:tcPr>
            <w:tcW w:w="2660" w:type="dxa"/>
            <w:shd w:val="clear" w:color="auto" w:fill="auto"/>
            <w:vAlign w:val="center"/>
          </w:tcPr>
          <w:p w:rsidR="00865EE9" w:rsidRDefault="00865EE9" w:rsidP="006D560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Venge</w:t>
            </w:r>
            <w:proofErr w:type="spellEnd"/>
            <w:r>
              <w:rPr>
                <w:sz w:val="14"/>
                <w:szCs w:val="14"/>
              </w:rPr>
              <w:t xml:space="preserve">   </w:t>
            </w:r>
            <w:r w:rsidR="006D560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101</w:t>
            </w:r>
          </w:p>
        </w:tc>
        <w:tc>
          <w:tcPr>
            <w:tcW w:w="850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65EE9" w:rsidRPr="00CE5D6F" w:rsidRDefault="00865EE9" w:rsidP="006D5609">
            <w:pPr>
              <w:rPr>
                <w:sz w:val="14"/>
                <w:szCs w:val="14"/>
              </w:rPr>
            </w:pPr>
          </w:p>
        </w:tc>
      </w:tr>
    </w:tbl>
    <w:p w:rsidR="00865EE9" w:rsidRDefault="00865EE9" w:rsidP="00865EE9">
      <w:pPr>
        <w:tabs>
          <w:tab w:val="left" w:pos="7920"/>
        </w:tabs>
        <w:ind w:right="-828"/>
        <w:rPr>
          <w:sz w:val="14"/>
          <w:szCs w:val="14"/>
        </w:rPr>
      </w:pPr>
      <w:bookmarkStart w:id="0" w:name="_GoBack"/>
    </w:p>
    <w:bookmarkEnd w:id="0"/>
    <w:p w:rsidR="000E46DF" w:rsidRDefault="006D5609">
      <w:r>
        <w:t>Listwa przypodłogowa PERFECTA</w:t>
      </w:r>
    </w:p>
    <w:sectPr w:rsidR="000E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E9"/>
    <w:rsid w:val="000E46DF"/>
    <w:rsid w:val="006D5609"/>
    <w:rsid w:val="00865EE9"/>
    <w:rsid w:val="00BD3F90"/>
    <w:rsid w:val="00E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Rejman</dc:creator>
  <cp:lastModifiedBy>Jakub Rejman</cp:lastModifiedBy>
  <cp:revision>3</cp:revision>
  <dcterms:created xsi:type="dcterms:W3CDTF">2013-03-27T21:44:00Z</dcterms:created>
  <dcterms:modified xsi:type="dcterms:W3CDTF">2013-03-27T22:17:00Z</dcterms:modified>
</cp:coreProperties>
</file>